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5EE" w:rsidRPr="003B7F6D" w:rsidRDefault="00AD35EE" w:rsidP="00AD35EE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b/>
          <w:color w:val="000000"/>
          <w:sz w:val="28"/>
          <w:szCs w:val="28"/>
        </w:rPr>
      </w:pPr>
      <w:r w:rsidRPr="003B7F6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Додаток № 1</w:t>
      </w:r>
    </w:p>
    <w:p w:rsidR="00AD35EE" w:rsidRPr="003B7F6D" w:rsidRDefault="00AD35EE" w:rsidP="00AD35EE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b/>
          <w:color w:val="000000"/>
          <w:sz w:val="28"/>
          <w:szCs w:val="28"/>
        </w:rPr>
      </w:pPr>
      <w:r w:rsidRPr="003B7F6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ЗАТВЕРДЖЕНО</w:t>
      </w:r>
    </w:p>
    <w:p w:rsidR="00AD35EE" w:rsidRPr="003B7F6D" w:rsidRDefault="003B7F6D" w:rsidP="00AD35EE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b/>
          <w:color w:val="000000"/>
          <w:sz w:val="28"/>
          <w:szCs w:val="28"/>
        </w:rPr>
      </w:pPr>
      <w:r w:rsidRPr="003B7F6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р</w:t>
      </w:r>
      <w:r w:rsidR="00AD35EE" w:rsidRPr="003B7F6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ішення сільської ради</w:t>
      </w:r>
    </w:p>
    <w:p w:rsidR="00AD35EE" w:rsidRPr="003B7F6D" w:rsidRDefault="0010553C" w:rsidP="00AD35EE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b/>
          <w:color w:val="000000"/>
          <w:sz w:val="28"/>
          <w:szCs w:val="28"/>
        </w:rPr>
      </w:pPr>
      <w:r w:rsidRPr="003B7F6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від 22.03.2018 № </w:t>
      </w:r>
      <w:r w:rsidR="009E5C66" w:rsidRPr="003B7F6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920</w:t>
      </w:r>
    </w:p>
    <w:p w:rsidR="00AD35EE" w:rsidRPr="003B7F6D" w:rsidRDefault="00AD35EE" w:rsidP="003B7F6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3B7F6D">
        <w:rPr>
          <w:rStyle w:val="a4"/>
          <w:color w:val="000000"/>
          <w:sz w:val="28"/>
          <w:szCs w:val="28"/>
          <w:bdr w:val="none" w:sz="0" w:space="0" w:color="auto" w:frame="1"/>
        </w:rPr>
        <w:t>Програма</w:t>
      </w:r>
    </w:p>
    <w:p w:rsidR="00AD35EE" w:rsidRPr="00B55076" w:rsidRDefault="00AD35EE" w:rsidP="003B7F6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55076">
        <w:rPr>
          <w:rStyle w:val="a4"/>
          <w:color w:val="000000"/>
          <w:sz w:val="28"/>
          <w:szCs w:val="28"/>
          <w:bdr w:val="none" w:sz="0" w:space="0" w:color="auto" w:frame="1"/>
        </w:rPr>
        <w:t>проведення культурно-масових заходів</w:t>
      </w:r>
    </w:p>
    <w:p w:rsidR="00AD35EE" w:rsidRPr="00B55076" w:rsidRDefault="0010553C" w:rsidP="003B7F6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55076">
        <w:rPr>
          <w:rStyle w:val="a4"/>
          <w:color w:val="000000"/>
          <w:sz w:val="28"/>
          <w:szCs w:val="28"/>
          <w:bdr w:val="none" w:sz="0" w:space="0" w:color="auto" w:frame="1"/>
        </w:rPr>
        <w:t>на 2018</w:t>
      </w:r>
      <w:r w:rsidR="00AD35EE" w:rsidRPr="00B55076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рік</w:t>
      </w:r>
    </w:p>
    <w:p w:rsidR="00AD35EE" w:rsidRPr="00B55076" w:rsidRDefault="00AD35EE" w:rsidP="00AD35E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55076">
        <w:rPr>
          <w:rStyle w:val="a4"/>
          <w:color w:val="000000"/>
          <w:sz w:val="28"/>
          <w:szCs w:val="28"/>
          <w:bdr w:val="none" w:sz="0" w:space="0" w:color="auto" w:frame="1"/>
        </w:rPr>
        <w:t>І. ОБҐРУНТУВАННЯ.</w:t>
      </w:r>
    </w:p>
    <w:p w:rsidR="00AD35EE" w:rsidRPr="00B55076" w:rsidRDefault="00B55076" w:rsidP="003B7F6D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D35EE" w:rsidRPr="00B55076">
        <w:rPr>
          <w:color w:val="000000"/>
          <w:sz w:val="28"/>
          <w:szCs w:val="28"/>
        </w:rPr>
        <w:t xml:space="preserve">До територіальної громади </w:t>
      </w:r>
      <w:r w:rsidR="009E5C66" w:rsidRPr="00B55076">
        <w:rPr>
          <w:color w:val="000000"/>
          <w:sz w:val="28"/>
          <w:szCs w:val="28"/>
        </w:rPr>
        <w:t>Городищен</w:t>
      </w:r>
      <w:r w:rsidR="00AD35EE" w:rsidRPr="00B55076">
        <w:rPr>
          <w:color w:val="000000"/>
          <w:sz w:val="28"/>
          <w:szCs w:val="28"/>
        </w:rPr>
        <w:t>ської сільської рад</w:t>
      </w:r>
      <w:r w:rsidR="009E5C66" w:rsidRPr="00B55076">
        <w:rPr>
          <w:color w:val="000000"/>
          <w:sz w:val="28"/>
          <w:szCs w:val="28"/>
        </w:rPr>
        <w:t>и входить два села – с. Городище та с. Кругле</w:t>
      </w:r>
      <w:r w:rsidR="00AD35EE" w:rsidRPr="00B55076">
        <w:rPr>
          <w:color w:val="000000"/>
          <w:sz w:val="28"/>
          <w:szCs w:val="28"/>
        </w:rPr>
        <w:t>.</w:t>
      </w:r>
    </w:p>
    <w:p w:rsidR="00AD35EE" w:rsidRPr="00B55076" w:rsidRDefault="00B55076" w:rsidP="003B7F6D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D35EE" w:rsidRPr="00B55076">
        <w:rPr>
          <w:color w:val="000000"/>
          <w:sz w:val="28"/>
          <w:szCs w:val="28"/>
        </w:rPr>
        <w:t>Життя громади складається не тільки з буднів, у її календарі неодмінно є і свята – державні, професійні, народні. У родині, якою є територіальна громада склалися свої традиції їх святкування.</w:t>
      </w:r>
    </w:p>
    <w:p w:rsidR="00AD35EE" w:rsidRPr="00B55076" w:rsidRDefault="00B55076" w:rsidP="003B7F6D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Проведення свята Дня 550-ти річчя села Городище дасть змогу відзначити </w:t>
      </w:r>
      <w:r w:rsidR="00AD35EE" w:rsidRPr="00B55076">
        <w:rPr>
          <w:color w:val="000000"/>
          <w:sz w:val="28"/>
          <w:szCs w:val="28"/>
        </w:rPr>
        <w:t>людей, які зробили вагомий внесок у вирішення проблем територіальної громади, підводить підсумки сільських конкурсів, оголошених з метою залучення населення до процесу благоустрою села, підтримки в ньому належного санітарного стану. Це стимулює активність мешканців села, заохочує їх на нові добрі справи на користь територіальної громади.</w:t>
      </w:r>
    </w:p>
    <w:p w:rsidR="00AD35EE" w:rsidRPr="00B55076" w:rsidRDefault="00AD35EE" w:rsidP="00AD35E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55076">
        <w:rPr>
          <w:rStyle w:val="a4"/>
          <w:color w:val="000000"/>
          <w:sz w:val="28"/>
          <w:szCs w:val="28"/>
          <w:bdr w:val="none" w:sz="0" w:space="0" w:color="auto" w:frame="1"/>
        </w:rPr>
        <w:t>ЗАГАЛЬНА ЧАСТИНА</w:t>
      </w:r>
    </w:p>
    <w:p w:rsidR="00AD35EE" w:rsidRPr="00B55076" w:rsidRDefault="00B55076" w:rsidP="003B7F6D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D35EE" w:rsidRPr="00B55076">
        <w:rPr>
          <w:color w:val="000000"/>
          <w:sz w:val="28"/>
          <w:szCs w:val="28"/>
        </w:rPr>
        <w:t xml:space="preserve">Ця програма визначає основні напрямки використання коштів на проведення </w:t>
      </w:r>
      <w:r>
        <w:rPr>
          <w:color w:val="000000"/>
          <w:sz w:val="28"/>
          <w:szCs w:val="28"/>
        </w:rPr>
        <w:t>заходів святкування Дня 550-ти річчя села Городище</w:t>
      </w:r>
      <w:r w:rsidR="00AD35EE" w:rsidRPr="00B55076">
        <w:rPr>
          <w:color w:val="000000"/>
          <w:sz w:val="28"/>
          <w:szCs w:val="28"/>
        </w:rPr>
        <w:t>. Вона дасть змогу планомірно розподілити кошти, охопити всі сфери соціально-культурного життя села, врахувати конкретні потреби всіх верств населення і реалізувати основні завдання щодо вирішення соціальних проблем села.</w:t>
      </w:r>
    </w:p>
    <w:p w:rsidR="00AD35EE" w:rsidRPr="00B55076" w:rsidRDefault="00AD35EE" w:rsidP="00AD35E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55076">
        <w:rPr>
          <w:rStyle w:val="a4"/>
          <w:color w:val="000000"/>
          <w:sz w:val="28"/>
          <w:szCs w:val="28"/>
          <w:bdr w:val="none" w:sz="0" w:space="0" w:color="auto" w:frame="1"/>
        </w:rPr>
        <w:t>РОЗДІЛ 1.</w:t>
      </w:r>
    </w:p>
    <w:p w:rsidR="00AD35EE" w:rsidRPr="00B55076" w:rsidRDefault="00AD35EE" w:rsidP="00AD35E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55076">
        <w:rPr>
          <w:rStyle w:val="a4"/>
          <w:color w:val="000000"/>
          <w:sz w:val="28"/>
          <w:szCs w:val="28"/>
          <w:bdr w:val="none" w:sz="0" w:space="0" w:color="auto" w:frame="1"/>
        </w:rPr>
        <w:t>Мета, пріоритетні напрямки.</w:t>
      </w:r>
    </w:p>
    <w:p w:rsidR="00AD35EE" w:rsidRPr="00B55076" w:rsidRDefault="00AD35EE" w:rsidP="003B7F6D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B55076">
        <w:rPr>
          <w:color w:val="000000"/>
          <w:sz w:val="28"/>
          <w:szCs w:val="28"/>
        </w:rPr>
        <w:t>Мета програми полягає у створенні організаційних механізмів:</w:t>
      </w:r>
    </w:p>
    <w:p w:rsidR="00AD35EE" w:rsidRPr="00B55076" w:rsidRDefault="00AD35EE" w:rsidP="003B7F6D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B55076">
        <w:rPr>
          <w:color w:val="000000"/>
          <w:sz w:val="28"/>
          <w:szCs w:val="28"/>
        </w:rPr>
        <w:t>* залучення всіх категорій та верств населення до відзначення</w:t>
      </w:r>
      <w:r w:rsidR="00B55076">
        <w:rPr>
          <w:color w:val="000000"/>
          <w:sz w:val="28"/>
          <w:szCs w:val="28"/>
        </w:rPr>
        <w:t xml:space="preserve"> свята</w:t>
      </w:r>
      <w:r w:rsidRPr="00B55076">
        <w:rPr>
          <w:color w:val="000000"/>
          <w:sz w:val="28"/>
          <w:szCs w:val="28"/>
        </w:rPr>
        <w:t>, проведення сільських заходів, збереження історичних, національних традицій, вшанування</w:t>
      </w:r>
      <w:r w:rsidR="00B55076">
        <w:rPr>
          <w:color w:val="000000"/>
          <w:sz w:val="28"/>
          <w:szCs w:val="28"/>
        </w:rPr>
        <w:t xml:space="preserve"> всіх жителів, котрі внесли всій внесок у розвиток та розбудову села;</w:t>
      </w:r>
    </w:p>
    <w:p w:rsidR="00AD35EE" w:rsidRPr="00B55076" w:rsidRDefault="00AD35EE" w:rsidP="003B7F6D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B55076">
        <w:rPr>
          <w:color w:val="000000"/>
          <w:sz w:val="28"/>
          <w:szCs w:val="28"/>
        </w:rPr>
        <w:t>* розвитку фізичної культури та спорту, пропаганди здорового способу життя;</w:t>
      </w:r>
    </w:p>
    <w:p w:rsidR="00AD35EE" w:rsidRPr="00B55076" w:rsidRDefault="00AD35EE" w:rsidP="003B7F6D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B55076">
        <w:rPr>
          <w:color w:val="000000"/>
          <w:sz w:val="28"/>
          <w:szCs w:val="28"/>
        </w:rPr>
        <w:t>* підтримки громадських дитячих, молодіжних, організацій, ради ветеранів, які працюють на території села, їх ініціатив у вирішенні соціальних проблем.</w:t>
      </w:r>
    </w:p>
    <w:p w:rsidR="00AD35EE" w:rsidRPr="00B55076" w:rsidRDefault="00AD35EE" w:rsidP="003B7F6D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B55076">
        <w:rPr>
          <w:color w:val="000000"/>
          <w:sz w:val="28"/>
          <w:szCs w:val="28"/>
        </w:rPr>
        <w:t>Пріоритетні напрямки:</w:t>
      </w:r>
    </w:p>
    <w:p w:rsidR="00AD35EE" w:rsidRPr="00B55076" w:rsidRDefault="00AD35EE" w:rsidP="003B7F6D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B55076">
        <w:rPr>
          <w:color w:val="000000"/>
          <w:sz w:val="28"/>
          <w:szCs w:val="28"/>
        </w:rPr>
        <w:t>* відзначення заслуг певних категорій громадян; – підтримка талановитої молоді, ініціатив громадських організацій; – стимулювання активності громадян села в питаннях благоустрою; – охорона культурної спадщини;</w:t>
      </w:r>
    </w:p>
    <w:p w:rsidR="00AD35EE" w:rsidRPr="00B55076" w:rsidRDefault="00AD35EE" w:rsidP="003B7F6D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B55076">
        <w:rPr>
          <w:color w:val="000000"/>
          <w:sz w:val="28"/>
          <w:szCs w:val="28"/>
        </w:rPr>
        <w:lastRenderedPageBreak/>
        <w:t>* розвиток спорту та пропаганда здорового способу життя; – створення умов для підвищення рівня загальної культури населення; – підтримка громадських ініціатив щодо вирішення соціальних проблем села.</w:t>
      </w:r>
    </w:p>
    <w:p w:rsidR="00AD35EE" w:rsidRPr="00B55076" w:rsidRDefault="00AD35EE" w:rsidP="00AD35E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55076">
        <w:rPr>
          <w:rStyle w:val="a4"/>
          <w:color w:val="000000"/>
          <w:sz w:val="28"/>
          <w:szCs w:val="28"/>
          <w:bdr w:val="none" w:sz="0" w:space="0" w:color="auto" w:frame="1"/>
        </w:rPr>
        <w:t>РОЗДІЛ 2.</w:t>
      </w:r>
    </w:p>
    <w:p w:rsidR="00AD35EE" w:rsidRPr="00B55076" w:rsidRDefault="00AD35EE" w:rsidP="00AD35E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55076">
        <w:rPr>
          <w:rStyle w:val="a4"/>
          <w:color w:val="000000"/>
          <w:sz w:val="28"/>
          <w:szCs w:val="28"/>
          <w:bdr w:val="none" w:sz="0" w:space="0" w:color="auto" w:frame="1"/>
        </w:rPr>
        <w:t>Нормативно – правове та організаційне забезпечення програми.</w:t>
      </w:r>
    </w:p>
    <w:p w:rsidR="00AD35EE" w:rsidRPr="00B55076" w:rsidRDefault="00B55076" w:rsidP="003B7F6D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D35EE" w:rsidRPr="00B55076">
        <w:rPr>
          <w:color w:val="000000"/>
          <w:sz w:val="28"/>
          <w:szCs w:val="28"/>
        </w:rPr>
        <w:t>Реалізація програми передбачає тісну взаємодію органів місцевого самоврядування та всіх мешканців села.</w:t>
      </w:r>
    </w:p>
    <w:p w:rsidR="00AD35EE" w:rsidRPr="00B55076" w:rsidRDefault="00B55076" w:rsidP="003B7F6D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D35EE" w:rsidRPr="00B55076">
        <w:rPr>
          <w:color w:val="000000"/>
          <w:sz w:val="28"/>
          <w:szCs w:val="28"/>
        </w:rPr>
        <w:t>Організацію, контроль за виконанням програми забезпечує виконком</w:t>
      </w:r>
      <w:r w:rsidR="009E5C66" w:rsidRPr="00B55076">
        <w:rPr>
          <w:color w:val="000000"/>
          <w:sz w:val="28"/>
          <w:szCs w:val="28"/>
        </w:rPr>
        <w:t xml:space="preserve"> Городищенської</w:t>
      </w:r>
      <w:r w:rsidR="00AD35EE" w:rsidRPr="00B55076">
        <w:rPr>
          <w:color w:val="000000"/>
          <w:sz w:val="28"/>
          <w:szCs w:val="28"/>
        </w:rPr>
        <w:t xml:space="preserve"> сільської ради.</w:t>
      </w:r>
    </w:p>
    <w:p w:rsidR="00AD35EE" w:rsidRPr="00B55076" w:rsidRDefault="00B55076" w:rsidP="003B7F6D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D35EE" w:rsidRPr="00B55076">
        <w:rPr>
          <w:color w:val="000000"/>
          <w:sz w:val="28"/>
          <w:szCs w:val="28"/>
        </w:rPr>
        <w:t xml:space="preserve">Організація заходів відбувається </w:t>
      </w:r>
      <w:r w:rsidRPr="00B55076">
        <w:rPr>
          <w:sz w:val="28"/>
          <w:szCs w:val="28"/>
        </w:rPr>
        <w:t xml:space="preserve">Указів Президента України </w:t>
      </w:r>
      <w:proofErr w:type="spellStart"/>
      <w:r w:rsidRPr="00B55076">
        <w:rPr>
          <w:sz w:val="28"/>
          <w:szCs w:val="28"/>
        </w:rPr>
        <w:t>„Про</w:t>
      </w:r>
      <w:proofErr w:type="spellEnd"/>
      <w:r w:rsidRPr="00B55076">
        <w:rPr>
          <w:sz w:val="28"/>
          <w:szCs w:val="28"/>
        </w:rPr>
        <w:t xml:space="preserve"> впорядкування відзначення пам'ятних дат і ювілеїв“ від 02.12.1995 р., </w:t>
      </w:r>
      <w:proofErr w:type="spellStart"/>
      <w:r w:rsidRPr="00B55076">
        <w:rPr>
          <w:sz w:val="28"/>
          <w:szCs w:val="28"/>
        </w:rPr>
        <w:t>„Про</w:t>
      </w:r>
      <w:proofErr w:type="spellEnd"/>
      <w:r w:rsidRPr="00B55076">
        <w:rPr>
          <w:sz w:val="28"/>
          <w:szCs w:val="28"/>
        </w:rPr>
        <w:t xml:space="preserve"> додаткові заходи щодо впорядкування відзначення пам'ятних дат і ювілярів“ від 17.12.1999 р.,  п. 1.15 ст.91 Бюджетного Кодексу України, п. 22 ст. 26 Закону України </w:t>
      </w:r>
      <w:proofErr w:type="spellStart"/>
      <w:r w:rsidRPr="00B55076">
        <w:rPr>
          <w:sz w:val="28"/>
          <w:szCs w:val="28"/>
        </w:rPr>
        <w:t>„Про</w:t>
      </w:r>
      <w:proofErr w:type="spellEnd"/>
      <w:r w:rsidRPr="00B55076">
        <w:rPr>
          <w:sz w:val="28"/>
          <w:szCs w:val="28"/>
        </w:rPr>
        <w:t xml:space="preserve"> місцеве самоврядування в Україні“</w:t>
      </w:r>
      <w:r>
        <w:rPr>
          <w:sz w:val="28"/>
          <w:szCs w:val="28"/>
        </w:rPr>
        <w:t xml:space="preserve">, </w:t>
      </w:r>
      <w:r w:rsidR="00AD35EE" w:rsidRPr="00B55076">
        <w:rPr>
          <w:color w:val="000000"/>
          <w:sz w:val="28"/>
          <w:szCs w:val="28"/>
        </w:rPr>
        <w:t xml:space="preserve">рішень сесій та виконкому </w:t>
      </w:r>
      <w:r w:rsidR="009E5C66" w:rsidRPr="00B55076">
        <w:rPr>
          <w:color w:val="000000"/>
          <w:sz w:val="28"/>
          <w:szCs w:val="28"/>
        </w:rPr>
        <w:t xml:space="preserve">Городищенської </w:t>
      </w:r>
      <w:r w:rsidR="00AD35EE" w:rsidRPr="00B55076">
        <w:rPr>
          <w:color w:val="000000"/>
          <w:sz w:val="28"/>
          <w:szCs w:val="28"/>
        </w:rPr>
        <w:t>сільської ради.</w:t>
      </w:r>
    </w:p>
    <w:p w:rsidR="00AD35EE" w:rsidRPr="00B55076" w:rsidRDefault="00AD35EE" w:rsidP="00AD35E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55076">
        <w:rPr>
          <w:rStyle w:val="a4"/>
          <w:color w:val="000000"/>
          <w:sz w:val="28"/>
          <w:szCs w:val="28"/>
          <w:bdr w:val="none" w:sz="0" w:space="0" w:color="auto" w:frame="1"/>
        </w:rPr>
        <w:t>РОЗДІЛ 3.</w:t>
      </w:r>
    </w:p>
    <w:p w:rsidR="00AD35EE" w:rsidRPr="00B55076" w:rsidRDefault="00AD35EE" w:rsidP="00AD35E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55076">
        <w:rPr>
          <w:rStyle w:val="a4"/>
          <w:color w:val="000000"/>
          <w:sz w:val="28"/>
          <w:szCs w:val="28"/>
          <w:bdr w:val="none" w:sz="0" w:space="0" w:color="auto" w:frame="1"/>
        </w:rPr>
        <w:t>Фінансове забезпечення програми.</w:t>
      </w:r>
    </w:p>
    <w:p w:rsidR="00AD35EE" w:rsidRPr="00B55076" w:rsidRDefault="00B55076" w:rsidP="00AD35EE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D35EE" w:rsidRPr="00B55076">
        <w:rPr>
          <w:color w:val="000000"/>
          <w:sz w:val="28"/>
          <w:szCs w:val="28"/>
        </w:rPr>
        <w:t>Фінансування заходів Програми здійснювати за рахунок спеціального та загального фонду сільського бюджету.</w:t>
      </w:r>
    </w:p>
    <w:p w:rsidR="00AD35EE" w:rsidRPr="00B55076" w:rsidRDefault="00AD35EE" w:rsidP="00AD35E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55076">
        <w:rPr>
          <w:rStyle w:val="a4"/>
          <w:color w:val="000000"/>
          <w:sz w:val="28"/>
          <w:szCs w:val="28"/>
          <w:bdr w:val="none" w:sz="0" w:space="0" w:color="auto" w:frame="1"/>
        </w:rPr>
        <w:t>РОЗДІЛ 4.</w:t>
      </w:r>
    </w:p>
    <w:p w:rsidR="00AD35EE" w:rsidRPr="00B55076" w:rsidRDefault="00AD35EE" w:rsidP="00AD35E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55076">
        <w:rPr>
          <w:rStyle w:val="a4"/>
          <w:color w:val="000000"/>
          <w:sz w:val="28"/>
          <w:szCs w:val="28"/>
          <w:bdr w:val="none" w:sz="0" w:space="0" w:color="auto" w:frame="1"/>
        </w:rPr>
        <w:t>Методичне та інформаційне забезпечення виконання програми.</w:t>
      </w:r>
    </w:p>
    <w:p w:rsidR="00413B98" w:rsidRDefault="00B55076" w:rsidP="003B7F6D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D35EE" w:rsidRPr="00B55076">
        <w:rPr>
          <w:color w:val="000000"/>
          <w:sz w:val="28"/>
          <w:szCs w:val="28"/>
        </w:rPr>
        <w:t xml:space="preserve">Методичне забезпечення виконання програми здійснюватиметься виконкомом </w:t>
      </w:r>
      <w:r w:rsidR="009E5C66" w:rsidRPr="00B55076">
        <w:rPr>
          <w:color w:val="000000"/>
          <w:sz w:val="28"/>
          <w:szCs w:val="28"/>
        </w:rPr>
        <w:t xml:space="preserve">Городищенської </w:t>
      </w:r>
      <w:r w:rsidR="00413B98">
        <w:rPr>
          <w:color w:val="000000"/>
          <w:sz w:val="28"/>
          <w:szCs w:val="28"/>
        </w:rPr>
        <w:t xml:space="preserve">сільської ради у вигляді. </w:t>
      </w:r>
      <w:r w:rsidR="00413B98" w:rsidRPr="00B55076">
        <w:rPr>
          <w:sz w:val="28"/>
          <w:szCs w:val="28"/>
        </w:rPr>
        <w:t>До організації поточної роботи з виконання Програми, узгодження дій співвиконавців та підготовки рекомендацій щодо внесення необхідних змін на період її виконання, м</w:t>
      </w:r>
      <w:r w:rsidR="00413B98">
        <w:rPr>
          <w:sz w:val="28"/>
          <w:szCs w:val="28"/>
        </w:rPr>
        <w:t>ожуть залучатися депутати сільської</w:t>
      </w:r>
      <w:r w:rsidR="00413B98" w:rsidRPr="00B55076">
        <w:rPr>
          <w:sz w:val="28"/>
          <w:szCs w:val="28"/>
        </w:rPr>
        <w:t xml:space="preserve"> ради, представники громадських організацій та </w:t>
      </w:r>
      <w:r w:rsidR="00413B98">
        <w:rPr>
          <w:sz w:val="28"/>
          <w:szCs w:val="28"/>
        </w:rPr>
        <w:t>пі</w:t>
      </w:r>
      <w:r w:rsidR="00413B98" w:rsidRPr="00B55076">
        <w:rPr>
          <w:sz w:val="28"/>
          <w:szCs w:val="28"/>
        </w:rPr>
        <w:t>дприємницьких структур</w:t>
      </w:r>
    </w:p>
    <w:p w:rsidR="00AD35EE" w:rsidRPr="00B55076" w:rsidRDefault="00B55076" w:rsidP="003B7F6D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D35EE" w:rsidRPr="00B55076">
        <w:rPr>
          <w:color w:val="000000"/>
          <w:sz w:val="28"/>
          <w:szCs w:val="28"/>
        </w:rPr>
        <w:t>Інформаційне забезпечення проводитиметься з метою забезпечення об’єктивного інформування громадськості та публічного обговорення всіх сфер життєдіяльності села.</w:t>
      </w:r>
    </w:p>
    <w:p w:rsidR="00AD35EE" w:rsidRPr="00B55076" w:rsidRDefault="00AD35EE" w:rsidP="00AD35E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55076">
        <w:rPr>
          <w:rStyle w:val="a4"/>
          <w:color w:val="000000"/>
          <w:sz w:val="28"/>
          <w:szCs w:val="28"/>
          <w:bdr w:val="none" w:sz="0" w:space="0" w:color="auto" w:frame="1"/>
        </w:rPr>
        <w:t>РОЗДІЛ 5.</w:t>
      </w:r>
    </w:p>
    <w:p w:rsidR="00AD35EE" w:rsidRPr="00B55076" w:rsidRDefault="00AD35EE" w:rsidP="00AD35E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55076">
        <w:rPr>
          <w:rStyle w:val="a4"/>
          <w:color w:val="000000"/>
          <w:sz w:val="28"/>
          <w:szCs w:val="28"/>
          <w:bdr w:val="none" w:sz="0" w:space="0" w:color="auto" w:frame="1"/>
        </w:rPr>
        <w:t>Контроль за виконанням програми.</w:t>
      </w:r>
    </w:p>
    <w:p w:rsidR="00AD35EE" w:rsidRPr="00B55076" w:rsidRDefault="00B55076" w:rsidP="003B7F6D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D35EE" w:rsidRPr="00B55076">
        <w:rPr>
          <w:color w:val="000000"/>
          <w:sz w:val="28"/>
          <w:szCs w:val="28"/>
        </w:rPr>
        <w:t>Контроль за виконанням Програми організовує постійна депутатська комісія сільської ради з питань планування бюджету, фінансів та комісія сільської ради з питань освіти, культури, молоді і спорту.</w:t>
      </w:r>
    </w:p>
    <w:p w:rsidR="00AD35EE" w:rsidRPr="00B55076" w:rsidRDefault="00AD35EE" w:rsidP="00AD35E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55076">
        <w:rPr>
          <w:rStyle w:val="a4"/>
          <w:color w:val="000000"/>
          <w:sz w:val="28"/>
          <w:szCs w:val="28"/>
          <w:bdr w:val="none" w:sz="0" w:space="0" w:color="auto" w:frame="1"/>
        </w:rPr>
        <w:t>РОЗДІЛ 6.</w:t>
      </w:r>
    </w:p>
    <w:p w:rsidR="00AD35EE" w:rsidRPr="00B55076" w:rsidRDefault="00AD35EE" w:rsidP="00AD35E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55076">
        <w:rPr>
          <w:rStyle w:val="a4"/>
          <w:color w:val="000000"/>
          <w:sz w:val="28"/>
          <w:szCs w:val="28"/>
          <w:bdr w:val="none" w:sz="0" w:space="0" w:color="auto" w:frame="1"/>
        </w:rPr>
        <w:t>Очікувані результати виконання Програми.</w:t>
      </w:r>
    </w:p>
    <w:p w:rsidR="00AD35EE" w:rsidRPr="00B55076" w:rsidRDefault="00AD35EE" w:rsidP="003B7F6D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B55076">
        <w:rPr>
          <w:color w:val="000000"/>
          <w:sz w:val="28"/>
          <w:szCs w:val="28"/>
        </w:rPr>
        <w:t xml:space="preserve">Завдяки створеним організаційним механізмам на території </w:t>
      </w:r>
      <w:r w:rsidR="009E5C66" w:rsidRPr="00B55076">
        <w:rPr>
          <w:color w:val="000000"/>
          <w:sz w:val="28"/>
          <w:szCs w:val="28"/>
        </w:rPr>
        <w:t xml:space="preserve">Городищенської </w:t>
      </w:r>
      <w:r w:rsidRPr="00B55076">
        <w:rPr>
          <w:color w:val="000000"/>
          <w:sz w:val="28"/>
          <w:szCs w:val="28"/>
        </w:rPr>
        <w:t xml:space="preserve">ради будуть залучені всі категорії населення до відзначення </w:t>
      </w:r>
      <w:r w:rsidR="00413B98">
        <w:rPr>
          <w:color w:val="000000"/>
          <w:sz w:val="28"/>
          <w:szCs w:val="28"/>
        </w:rPr>
        <w:t>550-ти річчя села Городище</w:t>
      </w:r>
      <w:r w:rsidRPr="00B55076">
        <w:rPr>
          <w:color w:val="000000"/>
          <w:sz w:val="28"/>
          <w:szCs w:val="28"/>
        </w:rPr>
        <w:t xml:space="preserve">, забезпечено збереження історичних, національних традицій, </w:t>
      </w:r>
      <w:r w:rsidRPr="00B55076">
        <w:rPr>
          <w:color w:val="000000"/>
          <w:sz w:val="28"/>
          <w:szCs w:val="28"/>
        </w:rPr>
        <w:lastRenderedPageBreak/>
        <w:t>організовано вшанування ветеранів Великої Вітчизняної війни, ліквідаторів аварії на ЧАЕС, воїнів-афганців, пенсіонерів, відзначено людей праці та громадян з активною життєвою позицією, котрі беруть активну участь в соціально-куль</w:t>
      </w:r>
      <w:r w:rsidR="00413B98">
        <w:rPr>
          <w:color w:val="000000"/>
          <w:sz w:val="28"/>
          <w:szCs w:val="28"/>
        </w:rPr>
        <w:t>турному житті села</w:t>
      </w:r>
      <w:r w:rsidRPr="00B55076">
        <w:rPr>
          <w:color w:val="000000"/>
          <w:sz w:val="28"/>
          <w:szCs w:val="28"/>
        </w:rPr>
        <w:t>, що приведе до позитивних змін у вирішенні соціальних проблем села.</w:t>
      </w:r>
    </w:p>
    <w:p w:rsidR="00AD35EE" w:rsidRPr="00B55076" w:rsidRDefault="00AD35EE" w:rsidP="003B7F6D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B55076">
        <w:rPr>
          <w:color w:val="000000"/>
          <w:sz w:val="28"/>
          <w:szCs w:val="28"/>
        </w:rPr>
        <w:t>Очікується налагодження ефективного використання коштів на користь всіх членів територіальної громади.</w:t>
      </w:r>
    </w:p>
    <w:p w:rsidR="002169B3" w:rsidRPr="00B55076" w:rsidRDefault="002169B3" w:rsidP="00AD35EE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  <w:sz w:val="28"/>
          <w:szCs w:val="28"/>
        </w:rPr>
      </w:pPr>
    </w:p>
    <w:p w:rsidR="002169B3" w:rsidRDefault="002169B3" w:rsidP="00AD35EE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  <w:sz w:val="28"/>
          <w:szCs w:val="28"/>
        </w:rPr>
      </w:pPr>
    </w:p>
    <w:p w:rsidR="003B7F6D" w:rsidRDefault="003B7F6D" w:rsidP="00AD35EE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  <w:sz w:val="28"/>
          <w:szCs w:val="28"/>
        </w:rPr>
      </w:pPr>
    </w:p>
    <w:p w:rsidR="003B7F6D" w:rsidRDefault="003B7F6D" w:rsidP="00AD35EE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  <w:sz w:val="28"/>
          <w:szCs w:val="28"/>
        </w:rPr>
      </w:pPr>
    </w:p>
    <w:p w:rsidR="003B7F6D" w:rsidRDefault="003B7F6D" w:rsidP="00AD35EE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  <w:sz w:val="28"/>
          <w:szCs w:val="28"/>
        </w:rPr>
      </w:pPr>
    </w:p>
    <w:p w:rsidR="003B7F6D" w:rsidRPr="00B55076" w:rsidRDefault="003B7F6D" w:rsidP="00AD35EE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                                                                            В. Вітрук</w:t>
      </w:r>
    </w:p>
    <w:p w:rsidR="002169B3" w:rsidRPr="00B55076" w:rsidRDefault="002169B3" w:rsidP="00AD35EE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  <w:sz w:val="28"/>
          <w:szCs w:val="28"/>
        </w:rPr>
      </w:pPr>
    </w:p>
    <w:p w:rsidR="002169B3" w:rsidRPr="00B55076" w:rsidRDefault="002169B3" w:rsidP="00AD35EE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  <w:sz w:val="28"/>
          <w:szCs w:val="28"/>
        </w:rPr>
      </w:pPr>
    </w:p>
    <w:p w:rsidR="002169B3" w:rsidRPr="00B55076" w:rsidRDefault="002169B3" w:rsidP="00AD35EE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  <w:sz w:val="28"/>
          <w:szCs w:val="28"/>
        </w:rPr>
      </w:pPr>
    </w:p>
    <w:p w:rsidR="002169B3" w:rsidRPr="00B55076" w:rsidRDefault="002169B3" w:rsidP="00AD35EE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  <w:sz w:val="28"/>
          <w:szCs w:val="28"/>
        </w:rPr>
      </w:pPr>
    </w:p>
    <w:p w:rsidR="002169B3" w:rsidRPr="00B55076" w:rsidRDefault="002169B3" w:rsidP="00AD35EE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  <w:sz w:val="28"/>
          <w:szCs w:val="28"/>
        </w:rPr>
      </w:pPr>
    </w:p>
    <w:p w:rsidR="002169B3" w:rsidRPr="00B55076" w:rsidRDefault="002169B3" w:rsidP="00AD35EE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  <w:sz w:val="28"/>
          <w:szCs w:val="28"/>
        </w:rPr>
      </w:pPr>
    </w:p>
    <w:p w:rsidR="002169B3" w:rsidRPr="00B55076" w:rsidRDefault="002169B3" w:rsidP="00AD35EE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  <w:sz w:val="28"/>
          <w:szCs w:val="28"/>
        </w:rPr>
      </w:pPr>
    </w:p>
    <w:p w:rsidR="002169B3" w:rsidRPr="00B55076" w:rsidRDefault="002169B3" w:rsidP="00AD35EE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  <w:sz w:val="28"/>
          <w:szCs w:val="28"/>
        </w:rPr>
      </w:pPr>
    </w:p>
    <w:p w:rsidR="002169B3" w:rsidRPr="00B55076" w:rsidRDefault="002169B3" w:rsidP="00AD35EE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  <w:sz w:val="28"/>
          <w:szCs w:val="28"/>
        </w:rPr>
      </w:pPr>
    </w:p>
    <w:p w:rsidR="00622B84" w:rsidRDefault="00622B84" w:rsidP="00B550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B98" w:rsidRDefault="00413B98" w:rsidP="00B550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B98" w:rsidRDefault="00413B98" w:rsidP="00B550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B98" w:rsidRDefault="00413B98" w:rsidP="00B550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B98" w:rsidRDefault="00413B98" w:rsidP="00B550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B98" w:rsidRDefault="00413B98" w:rsidP="00B550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B98" w:rsidRDefault="00413B98" w:rsidP="00B550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B98" w:rsidRDefault="00413B98" w:rsidP="00B550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B98" w:rsidRDefault="00413B98" w:rsidP="00B550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B98" w:rsidRDefault="00413B98" w:rsidP="00B550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F6D" w:rsidRPr="003B7F6D" w:rsidRDefault="003B7F6D" w:rsidP="003B7F6D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b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lastRenderedPageBreak/>
        <w:t>Додаток № 2</w:t>
      </w:r>
    </w:p>
    <w:p w:rsidR="003B7F6D" w:rsidRPr="003B7F6D" w:rsidRDefault="003B7F6D" w:rsidP="003B7F6D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b/>
          <w:color w:val="000000"/>
          <w:sz w:val="28"/>
          <w:szCs w:val="28"/>
        </w:rPr>
      </w:pPr>
      <w:r w:rsidRPr="003B7F6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ЗАТВЕРДЖЕНО</w:t>
      </w:r>
    </w:p>
    <w:p w:rsidR="003B7F6D" w:rsidRPr="003B7F6D" w:rsidRDefault="003B7F6D" w:rsidP="003B7F6D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b/>
          <w:color w:val="000000"/>
          <w:sz w:val="28"/>
          <w:szCs w:val="28"/>
        </w:rPr>
      </w:pPr>
      <w:r w:rsidRPr="003B7F6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рішення сільської ради</w:t>
      </w:r>
    </w:p>
    <w:p w:rsidR="003B7F6D" w:rsidRPr="003B7F6D" w:rsidRDefault="003B7F6D" w:rsidP="003B7F6D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b/>
          <w:color w:val="000000"/>
          <w:sz w:val="28"/>
          <w:szCs w:val="28"/>
        </w:rPr>
      </w:pPr>
      <w:r w:rsidRPr="003B7F6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від 22.03.2018 № 920</w:t>
      </w:r>
    </w:p>
    <w:p w:rsidR="00413B98" w:rsidRPr="00413B98" w:rsidRDefault="00413B98" w:rsidP="003B7F6D">
      <w:pPr>
        <w:shd w:val="clear" w:color="auto" w:fill="FFFFFF" w:themeFill="background1"/>
        <w:spacing w:after="22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413B98" w:rsidRPr="00413B98" w:rsidRDefault="00413B98" w:rsidP="003B7F6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13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</w:p>
    <w:p w:rsidR="00413B98" w:rsidRPr="00413B98" w:rsidRDefault="00413B98" w:rsidP="003B7F6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13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Заходи до святкування Дня</w:t>
      </w:r>
      <w:r w:rsidR="003B7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550-ти річчя </w:t>
      </w:r>
      <w:r w:rsidRPr="00413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села</w:t>
      </w:r>
      <w:r w:rsidR="003B7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Городище</w:t>
      </w:r>
    </w:p>
    <w:p w:rsidR="00413B98" w:rsidRPr="00413B98" w:rsidRDefault="00413B98" w:rsidP="003B7F6D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13B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5550"/>
        <w:gridCol w:w="3195"/>
      </w:tblGrid>
      <w:tr w:rsidR="00413B98" w:rsidRPr="00413B98" w:rsidTr="00413B9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413B98" w:rsidRPr="00413B98" w:rsidRDefault="00413B98" w:rsidP="003B7F6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413B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№п\п</w:t>
            </w:r>
            <w:proofErr w:type="spellEnd"/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413B98" w:rsidRPr="00413B98" w:rsidRDefault="00413B98" w:rsidP="003B7F6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13B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заходи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413B98" w:rsidRPr="00413B98" w:rsidRDefault="00413B98" w:rsidP="003B7F6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13B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виконавці</w:t>
            </w:r>
          </w:p>
        </w:tc>
      </w:tr>
      <w:tr w:rsidR="00413B98" w:rsidRPr="00413B98" w:rsidTr="00413B9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413B98" w:rsidRPr="00413B98" w:rsidRDefault="001A0E64" w:rsidP="003B7F6D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413B98" w:rsidRPr="00413B98" w:rsidRDefault="00413B98" w:rsidP="003B7F6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13B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Урочиста частина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413B98" w:rsidRPr="00413B98" w:rsidRDefault="00413B98" w:rsidP="003B7F6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13B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сільський голова</w:t>
            </w:r>
          </w:p>
          <w:p w:rsidR="00413B98" w:rsidRPr="00413B98" w:rsidRDefault="00413B98" w:rsidP="003B7F6D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13B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виконком</w:t>
            </w:r>
          </w:p>
        </w:tc>
      </w:tr>
      <w:tr w:rsidR="00413B98" w:rsidRPr="00413B98" w:rsidTr="00413B9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413B98" w:rsidRPr="00413B98" w:rsidRDefault="00413B98" w:rsidP="003B7F6D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413B98" w:rsidRPr="00413B98" w:rsidRDefault="00413B98" w:rsidP="003B7F6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13B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Святковий концерт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413B98" w:rsidRDefault="003B7F6D" w:rsidP="003B7F6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Зав.клубом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</w:p>
          <w:p w:rsidR="00413B98" w:rsidRPr="00413B98" w:rsidRDefault="003B7F6D" w:rsidP="003B7F6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Члени виконкому</w:t>
            </w:r>
          </w:p>
        </w:tc>
      </w:tr>
      <w:tr w:rsidR="00413B98" w:rsidRPr="00413B98" w:rsidTr="00413B9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413B98" w:rsidRPr="00413B98" w:rsidRDefault="001A0E64" w:rsidP="003B7F6D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413B98" w:rsidRPr="00413B98" w:rsidRDefault="003B7F6D" w:rsidP="003B7F6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3B7F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Спортивно-</w:t>
            </w:r>
            <w:proofErr w:type="spellEnd"/>
            <w:r w:rsidRPr="003B7F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розважальні заходи для дітей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413B98" w:rsidRPr="00413B98" w:rsidRDefault="00413B98" w:rsidP="003B7F6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13B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сільський голова</w:t>
            </w:r>
          </w:p>
          <w:p w:rsidR="00413B98" w:rsidRPr="00413B98" w:rsidRDefault="00413B98" w:rsidP="003B7F6D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13B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депутатський корпус</w:t>
            </w:r>
          </w:p>
          <w:p w:rsidR="00413B98" w:rsidRDefault="00413B98" w:rsidP="003B7F6D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13B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члени виконкому</w:t>
            </w:r>
          </w:p>
          <w:p w:rsidR="003B7F6D" w:rsidRDefault="003B7F6D" w:rsidP="003B7F6D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аніматори</w:t>
            </w:r>
          </w:p>
          <w:p w:rsidR="00413B98" w:rsidRPr="00413B98" w:rsidRDefault="003B7F6D" w:rsidP="003B7F6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Працівники ДСНС МНС України в Рівненській області</w:t>
            </w:r>
          </w:p>
        </w:tc>
      </w:tr>
      <w:tr w:rsidR="003B7F6D" w:rsidRPr="003B7F6D" w:rsidTr="00413B9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3B7F6D" w:rsidRPr="003B7F6D" w:rsidRDefault="001A0E64" w:rsidP="003B7F6D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3B7F6D" w:rsidRPr="003B7F6D" w:rsidRDefault="003B7F6D" w:rsidP="003B7F6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B7F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Інформаційно-розважальні заходи 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3B7F6D" w:rsidRDefault="003B7F6D" w:rsidP="003B7F6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Сільський голова </w:t>
            </w:r>
          </w:p>
          <w:p w:rsidR="003B7F6D" w:rsidRDefault="003B7F6D" w:rsidP="003B7F6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Депутатський корпус</w:t>
            </w:r>
          </w:p>
          <w:p w:rsidR="003B7F6D" w:rsidRDefault="003B7F6D" w:rsidP="003B7F6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Члени виконкому</w:t>
            </w:r>
          </w:p>
          <w:p w:rsidR="003B7F6D" w:rsidRDefault="003B7F6D" w:rsidP="003B7F6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Працівники ДСНС МНС України в Рівненській області</w:t>
            </w:r>
          </w:p>
          <w:p w:rsidR="003B7F6D" w:rsidRPr="003B7F6D" w:rsidRDefault="003B7F6D" w:rsidP="003B7F6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13B98" w:rsidRPr="00413B98" w:rsidTr="00413B9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413B98" w:rsidRPr="00413B98" w:rsidRDefault="001A0E64" w:rsidP="003B7F6D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  <w:bookmarkStart w:id="0" w:name="_GoBack"/>
            <w:bookmarkEnd w:id="0"/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413B98" w:rsidRPr="00413B98" w:rsidRDefault="00413B98" w:rsidP="003B7F6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13B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Вечір відпочинку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413B98" w:rsidRPr="00413B98" w:rsidRDefault="00413B98" w:rsidP="003B7F6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13B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сільський голова</w:t>
            </w:r>
          </w:p>
          <w:p w:rsidR="00413B98" w:rsidRPr="00413B98" w:rsidRDefault="00413B98" w:rsidP="003B7F6D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13B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депутатський корпус</w:t>
            </w:r>
          </w:p>
          <w:p w:rsidR="00413B98" w:rsidRPr="00413B98" w:rsidRDefault="00413B98" w:rsidP="003B7F6D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13B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члени виконкому</w:t>
            </w:r>
          </w:p>
          <w:p w:rsidR="00413B98" w:rsidRPr="00413B98" w:rsidRDefault="003B7F6D" w:rsidP="003B7F6D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зав.клубом</w:t>
            </w:r>
            <w:proofErr w:type="spellEnd"/>
          </w:p>
        </w:tc>
      </w:tr>
    </w:tbl>
    <w:p w:rsidR="00413B98" w:rsidRPr="00413B98" w:rsidRDefault="00413B98" w:rsidP="003B7F6D">
      <w:pPr>
        <w:shd w:val="clear" w:color="auto" w:fill="FFFFFF" w:themeFill="background1"/>
        <w:spacing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413B98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 </w:t>
      </w:r>
    </w:p>
    <w:p w:rsidR="00413B98" w:rsidRDefault="003B7F6D" w:rsidP="00B550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                                                              В. Вітрук</w:t>
      </w:r>
    </w:p>
    <w:p w:rsidR="00413B98" w:rsidRPr="00B55076" w:rsidRDefault="00413B98" w:rsidP="00B5507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13B98" w:rsidRPr="00B550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9FD"/>
    <w:multiLevelType w:val="multilevel"/>
    <w:tmpl w:val="F7564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4D52F5"/>
    <w:multiLevelType w:val="hybridMultilevel"/>
    <w:tmpl w:val="604E27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900AC"/>
    <w:multiLevelType w:val="multilevel"/>
    <w:tmpl w:val="E1FC4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7A2956"/>
    <w:multiLevelType w:val="hybridMultilevel"/>
    <w:tmpl w:val="7BCA51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80123"/>
    <w:multiLevelType w:val="multilevel"/>
    <w:tmpl w:val="99ACE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2B7994"/>
    <w:multiLevelType w:val="multilevel"/>
    <w:tmpl w:val="E76CC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68B"/>
    <w:rsid w:val="0010553C"/>
    <w:rsid w:val="00137F57"/>
    <w:rsid w:val="001A0E64"/>
    <w:rsid w:val="002169B3"/>
    <w:rsid w:val="003B7F6D"/>
    <w:rsid w:val="00413B98"/>
    <w:rsid w:val="00622B84"/>
    <w:rsid w:val="008B268B"/>
    <w:rsid w:val="009E5C66"/>
    <w:rsid w:val="00AD35EE"/>
    <w:rsid w:val="00B5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D35EE"/>
    <w:rPr>
      <w:b/>
      <w:bCs/>
    </w:rPr>
  </w:style>
  <w:style w:type="paragraph" w:styleId="a5">
    <w:name w:val="List Paragraph"/>
    <w:basedOn w:val="a"/>
    <w:uiPriority w:val="34"/>
    <w:qFormat/>
    <w:rsid w:val="00B550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D35EE"/>
    <w:rPr>
      <w:b/>
      <w:bCs/>
    </w:rPr>
  </w:style>
  <w:style w:type="paragraph" w:styleId="a5">
    <w:name w:val="List Paragraph"/>
    <w:basedOn w:val="a"/>
    <w:uiPriority w:val="34"/>
    <w:qFormat/>
    <w:rsid w:val="00B55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3463</Words>
  <Characters>1975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2018-03-19T13:54:00Z</dcterms:created>
  <dcterms:modified xsi:type="dcterms:W3CDTF">2018-03-22T11:29:00Z</dcterms:modified>
</cp:coreProperties>
</file>